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D67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56" w:afterAutospacing="0" w:line="0" w:lineRule="atLeas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</w:t>
      </w:r>
    </w:p>
    <w:p w14:paraId="376E30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宁化县城区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公共管网供水价格调整听证会</w:t>
      </w:r>
    </w:p>
    <w:p w14:paraId="363E516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消费者参加人报名表</w:t>
      </w:r>
    </w:p>
    <w:p w14:paraId="2BBEDF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312" w:beforeAutospacing="0" w:after="156" w:afterAutospacing="0" w:line="0" w:lineRule="atLeast"/>
        <w:jc w:val="center"/>
      </w:pPr>
      <w:r>
        <w:rPr>
          <w:rFonts w:ascii="Calibri" w:hAnsi="Calibri" w:cs="Calibri"/>
          <w:color w:val="000000"/>
          <w:sz w:val="28"/>
          <w:szCs w:val="28"/>
        </w:rPr>
        <w:t xml:space="preserve">                                 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填表日期：   年   月   日</w:t>
      </w:r>
    </w:p>
    <w:tbl>
      <w:tblPr>
        <w:tblStyle w:val="4"/>
        <w:tblW w:w="0" w:type="auto"/>
        <w:tblInd w:w="-3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558"/>
        <w:gridCol w:w="1785"/>
        <w:gridCol w:w="1704"/>
        <w:gridCol w:w="1047"/>
        <w:gridCol w:w="1163"/>
      </w:tblGrid>
      <w:tr w14:paraId="2E8D6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6" w:type="dxa"/>
            <w:vAlign w:val="center"/>
          </w:tcPr>
          <w:p w14:paraId="23808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8" w:type="dxa"/>
            <w:vAlign w:val="center"/>
          </w:tcPr>
          <w:p w14:paraId="21AF9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center"/>
          </w:tcPr>
          <w:p w14:paraId="7C86B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704" w:type="dxa"/>
            <w:vAlign w:val="center"/>
          </w:tcPr>
          <w:p w14:paraId="5E189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47" w:type="dxa"/>
            <w:vAlign w:val="center"/>
          </w:tcPr>
          <w:p w14:paraId="73317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29" w:type="dxa"/>
            <w:vAlign w:val="center"/>
          </w:tcPr>
          <w:p w14:paraId="12605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D89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6" w:type="dxa"/>
            <w:vAlign w:val="center"/>
          </w:tcPr>
          <w:p w14:paraId="62B97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558" w:type="dxa"/>
            <w:vAlign w:val="center"/>
          </w:tcPr>
          <w:p w14:paraId="38B59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center"/>
          </w:tcPr>
          <w:p w14:paraId="355D2E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280" w:type="dxa"/>
            <w:gridSpan w:val="3"/>
            <w:vAlign w:val="center"/>
          </w:tcPr>
          <w:p w14:paraId="58DA8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A7B0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6" w:type="dxa"/>
            <w:vAlign w:val="center"/>
          </w:tcPr>
          <w:p w14:paraId="09066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3561" w:type="dxa"/>
            <w:gridSpan w:val="2"/>
            <w:vAlign w:val="center"/>
          </w:tcPr>
          <w:p w14:paraId="2BA9D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02ECC6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职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 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务</w:t>
            </w:r>
          </w:p>
        </w:tc>
        <w:tc>
          <w:tcPr>
            <w:tcW w:w="2576" w:type="dxa"/>
            <w:gridSpan w:val="2"/>
            <w:vAlign w:val="center"/>
          </w:tcPr>
          <w:p w14:paraId="78E13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08AB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6" w:type="dxa"/>
            <w:vAlign w:val="center"/>
          </w:tcPr>
          <w:p w14:paraId="70BA7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5265" w:type="dxa"/>
            <w:gridSpan w:val="3"/>
            <w:vAlign w:val="center"/>
          </w:tcPr>
          <w:p w14:paraId="1DC56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47" w:type="dxa"/>
            <w:vAlign w:val="center"/>
          </w:tcPr>
          <w:p w14:paraId="44D7E6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529" w:type="dxa"/>
            <w:vAlign w:val="center"/>
          </w:tcPr>
          <w:p w14:paraId="144FA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BB76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6" w:type="dxa"/>
            <w:vMerge w:val="restart"/>
            <w:vAlign w:val="center"/>
          </w:tcPr>
          <w:p w14:paraId="29366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558" w:type="dxa"/>
            <w:vAlign w:val="center"/>
          </w:tcPr>
          <w:p w14:paraId="4F9A0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电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 xml:space="preserve"> 话</w:t>
            </w:r>
          </w:p>
        </w:tc>
        <w:tc>
          <w:tcPr>
            <w:tcW w:w="2003" w:type="dxa"/>
            <w:vAlign w:val="center"/>
          </w:tcPr>
          <w:p w14:paraId="7BDF8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4D8CB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 xml:space="preserve">传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真</w:t>
            </w:r>
          </w:p>
        </w:tc>
        <w:tc>
          <w:tcPr>
            <w:tcW w:w="2576" w:type="dxa"/>
            <w:gridSpan w:val="2"/>
            <w:vAlign w:val="center"/>
          </w:tcPr>
          <w:p w14:paraId="33DA7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7E3F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6" w:type="dxa"/>
            <w:vMerge w:val="continue"/>
            <w:vAlign w:val="center"/>
          </w:tcPr>
          <w:p w14:paraId="09781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58" w:type="dxa"/>
            <w:vAlign w:val="center"/>
          </w:tcPr>
          <w:p w14:paraId="185A12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003" w:type="dxa"/>
            <w:vAlign w:val="center"/>
          </w:tcPr>
          <w:p w14:paraId="7F785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6096B7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576" w:type="dxa"/>
            <w:gridSpan w:val="2"/>
            <w:vAlign w:val="center"/>
          </w:tcPr>
          <w:p w14:paraId="2728C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11B6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46" w:type="dxa"/>
            <w:vAlign w:val="center"/>
          </w:tcPr>
          <w:p w14:paraId="7549A9E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是否参加过</w:t>
            </w:r>
          </w:p>
          <w:p w14:paraId="1A58F97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听证会</w:t>
            </w:r>
          </w:p>
        </w:tc>
        <w:tc>
          <w:tcPr>
            <w:tcW w:w="7841" w:type="dxa"/>
            <w:gridSpan w:val="5"/>
            <w:vAlign w:val="center"/>
          </w:tcPr>
          <w:p w14:paraId="53C61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A260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7" w:hRule="atLeast"/>
        </w:trPr>
        <w:tc>
          <w:tcPr>
            <w:tcW w:w="9487" w:type="dxa"/>
            <w:gridSpan w:val="6"/>
          </w:tcPr>
          <w:p w14:paraId="635610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 w:line="0" w:lineRule="atLeast"/>
              <w:ind w:left="0" w:right="0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本人承诺：上述填写信息真实有效</w:t>
            </w: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，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符合听证会消费者参加人条件。</w:t>
            </w:r>
          </w:p>
          <w:p w14:paraId="736C4A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 w:line="0" w:lineRule="atLeast"/>
              <w:ind w:left="0" w:firstLine="5460"/>
            </w:pPr>
            <w:r>
              <w:t> </w:t>
            </w:r>
          </w:p>
          <w:p w14:paraId="51D97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 w:line="0" w:lineRule="atLeast"/>
              <w:ind w:left="0" w:firstLine="6720" w:firstLineChars="2800"/>
            </w:pPr>
          </w:p>
          <w:p w14:paraId="56F9D6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 w:line="0" w:lineRule="atLeast"/>
              <w:ind w:left="0" w:firstLine="6720" w:firstLineChars="2800"/>
            </w:pPr>
          </w:p>
          <w:p w14:paraId="69EC7A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 w:line="0" w:lineRule="atLeast"/>
              <w:ind w:left="0" w:firstLine="6720" w:firstLineChars="2800"/>
            </w:pPr>
            <w:r>
              <w:t> </w:t>
            </w:r>
          </w:p>
          <w:p w14:paraId="6DF89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 w:line="0" w:lineRule="atLeast"/>
              <w:ind w:left="0" w:firstLine="5460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签名：</w:t>
            </w:r>
          </w:p>
          <w:p w14:paraId="4382A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0" w:beforeAutospacing="0" w:after="100" w:afterAutospacing="0" w:line="0" w:lineRule="atLeast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                                   </w:t>
            </w: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 xml:space="preserve">                           </w:t>
            </w:r>
            <w:r>
              <w:rPr>
                <w:rFonts w:hint="eastAsia" w:ascii="Calibri" w:hAnsi="Calibri" w:cs="Calibri"/>
                <w:color w:val="00000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    年    月    日</w:t>
            </w:r>
          </w:p>
          <w:p w14:paraId="24943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06FA5DD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C2CA0"/>
    <w:rsid w:val="10DC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2026-03-31T07:30:00Z</dcterms:created>
  <dc:creator>几颗小丸子</dc:creator>
  <cp:lastModifiedBy>几颗小丸子</cp:lastModifiedBy>
  <dcterms:modified xsi:type="dcterms:W3CDTF">2026-03-31T07:30:45Z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27F98C6F270C40C780B65DE735A07850_11</vt:lpwstr>
  </property>
  <property fmtid="{D5CDD505-2E9C-101B-9397-08002B2CF9AE}" pid="4" name="KSOTemplateDocerSaveRecord">
    <vt:lpwstr>eyJoZGlkIjoiNTQ0YjA1MzcyNDA4NGUwZmM2ZjkwM2YwMTViMTRlMmQiLCJ1c2VySWQiOiIyMTA4NDA0NiJ9</vt:lpwstr>
  </property>
</Properties>
</file>